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0DB2" w14:textId="188C37CF" w:rsidR="00632050" w:rsidRPr="00A00970" w:rsidRDefault="00632050" w:rsidP="00F521D5">
      <w:pPr>
        <w:spacing w:line="240" w:lineRule="auto"/>
        <w:jc w:val="center"/>
        <w:rPr>
          <w:rFonts w:ascii="Roboto" w:hAnsi="Roboto"/>
          <w:b/>
          <w:color w:val="1C2121"/>
          <w:sz w:val="36"/>
          <w:szCs w:val="36"/>
        </w:rPr>
      </w:pPr>
      <w:r w:rsidRPr="00A00970">
        <w:rPr>
          <w:rFonts w:ascii="Roboto" w:hAnsi="Roboto"/>
          <w:b/>
          <w:color w:val="1C2121"/>
          <w:sz w:val="36"/>
          <w:szCs w:val="36"/>
        </w:rPr>
        <w:t>Spécialiste des sports du camp de jour</w:t>
      </w:r>
      <w:r w:rsidR="00C11DAF" w:rsidRPr="00A00970">
        <w:rPr>
          <w:rFonts w:ascii="Roboto" w:hAnsi="Roboto"/>
          <w:b/>
          <w:color w:val="1C2121"/>
          <w:sz w:val="36"/>
          <w:szCs w:val="36"/>
        </w:rPr>
        <w:t xml:space="preserve"> </w:t>
      </w:r>
      <w:r w:rsidRPr="00A00970">
        <w:rPr>
          <w:rFonts w:ascii="Roboto" w:hAnsi="Roboto"/>
          <w:b/>
          <w:color w:val="1C2121"/>
          <w:sz w:val="36"/>
          <w:szCs w:val="36"/>
        </w:rPr>
        <w:t>–</w:t>
      </w:r>
      <w:r w:rsidR="00C11DAF" w:rsidRPr="00A00970">
        <w:rPr>
          <w:rFonts w:ascii="Roboto" w:hAnsi="Roboto"/>
          <w:b/>
          <w:color w:val="1C2121"/>
          <w:sz w:val="36"/>
          <w:szCs w:val="36"/>
        </w:rPr>
        <w:t xml:space="preserve"> </w:t>
      </w:r>
    </w:p>
    <w:p w14:paraId="00000001" w14:textId="2B1D6A10" w:rsidR="00F8578C" w:rsidRPr="00A00970" w:rsidRDefault="00C11DAF" w:rsidP="00F521D5">
      <w:pPr>
        <w:spacing w:line="240" w:lineRule="auto"/>
        <w:jc w:val="center"/>
        <w:rPr>
          <w:rFonts w:ascii="Roboto" w:eastAsia="Times New Roman" w:hAnsi="Roboto" w:cs="Times New Roman"/>
          <w:b/>
          <w:color w:val="1C2121"/>
          <w:sz w:val="36"/>
          <w:szCs w:val="36"/>
        </w:rPr>
      </w:pPr>
      <w:r w:rsidRPr="00A00970">
        <w:rPr>
          <w:rFonts w:ascii="Roboto" w:hAnsi="Roboto"/>
          <w:b/>
          <w:color w:val="1C2121"/>
          <w:sz w:val="36"/>
          <w:szCs w:val="36"/>
        </w:rPr>
        <w:t xml:space="preserve">Camp de ville du Y 2023 </w:t>
      </w:r>
    </w:p>
    <w:p w14:paraId="00000002" w14:textId="77777777" w:rsidR="00F8578C" w:rsidRPr="00A00970" w:rsidRDefault="00F8578C" w:rsidP="00F521D5">
      <w:pPr>
        <w:spacing w:line="240" w:lineRule="auto"/>
        <w:rPr>
          <w:rFonts w:ascii="Roboto" w:eastAsia="Times New Roman" w:hAnsi="Roboto" w:cs="Times New Roman"/>
        </w:rPr>
      </w:pPr>
    </w:p>
    <w:p w14:paraId="00000004" w14:textId="2166D995" w:rsidR="00F8578C" w:rsidRPr="00A00970" w:rsidRDefault="00C11DAF" w:rsidP="00F521D5">
      <w:pPr>
        <w:spacing w:line="240" w:lineRule="auto"/>
        <w:rPr>
          <w:rFonts w:ascii="Roboto" w:eastAsia="Times New Roman" w:hAnsi="Roboto" w:cs="Times New Roman"/>
          <w:sz w:val="24"/>
          <w:szCs w:val="24"/>
        </w:rPr>
      </w:pPr>
      <w:r w:rsidRPr="00A00970">
        <w:rPr>
          <w:rFonts w:ascii="Roboto" w:hAnsi="Roboto"/>
          <w:sz w:val="24"/>
          <w:szCs w:val="24"/>
        </w:rPr>
        <w:t xml:space="preserve">Le camp de ville du Y est ancré dans les valeurs de croissance, de citoyenneté, de leadership et de </w:t>
      </w:r>
      <w:proofErr w:type="spellStart"/>
      <w:r w:rsidRPr="00A00970">
        <w:rPr>
          <w:rFonts w:ascii="Roboto" w:hAnsi="Roboto"/>
          <w:sz w:val="24"/>
          <w:szCs w:val="24"/>
        </w:rPr>
        <w:t>Klal</w:t>
      </w:r>
      <w:proofErr w:type="spellEnd"/>
      <w:r w:rsidRPr="00A00970">
        <w:rPr>
          <w:rFonts w:ascii="Roboto" w:hAnsi="Roboto"/>
          <w:sz w:val="24"/>
          <w:szCs w:val="24"/>
        </w:rPr>
        <w:t xml:space="preserve"> </w:t>
      </w:r>
      <w:proofErr w:type="spellStart"/>
      <w:r w:rsidRPr="00A00970">
        <w:rPr>
          <w:rFonts w:ascii="Roboto" w:hAnsi="Roboto"/>
          <w:sz w:val="24"/>
          <w:szCs w:val="24"/>
        </w:rPr>
        <w:t>Yisrael</w:t>
      </w:r>
      <w:proofErr w:type="spellEnd"/>
      <w:r w:rsidRPr="00A00970">
        <w:rPr>
          <w:rFonts w:ascii="Roboto" w:hAnsi="Roboto"/>
          <w:sz w:val="24"/>
          <w:szCs w:val="24"/>
        </w:rPr>
        <w:t xml:space="preserve">. Nous souhaitons que nos campeurs vivent ces valeurs, que ce soit dans notre piscine, dans le gymnase, dans les arts créatifs, dans le parc et même entre les activités. Nous imaginons nos campeurs nager comme </w:t>
      </w:r>
      <w:hyperlink r:id="rId7">
        <w:r w:rsidRPr="00A00970">
          <w:rPr>
            <w:rFonts w:ascii="Roboto" w:hAnsi="Roboto"/>
            <w:color w:val="0563C1"/>
            <w:sz w:val="24"/>
            <w:szCs w:val="24"/>
            <w:u w:val="single"/>
          </w:rPr>
          <w:t xml:space="preserve">Anastasia </w:t>
        </w:r>
        <w:proofErr w:type="spellStart"/>
        <w:r w:rsidRPr="00A00970">
          <w:rPr>
            <w:rFonts w:ascii="Roboto" w:hAnsi="Roboto"/>
            <w:color w:val="0563C1"/>
            <w:sz w:val="24"/>
            <w:szCs w:val="24"/>
            <w:u w:val="single"/>
          </w:rPr>
          <w:t>Gorbenko</w:t>
        </w:r>
        <w:proofErr w:type="spellEnd"/>
      </w:hyperlink>
      <w:r w:rsidRPr="00A00970">
        <w:rPr>
          <w:rFonts w:ascii="Roboto" w:hAnsi="Roboto"/>
          <w:sz w:val="24"/>
          <w:szCs w:val="24"/>
        </w:rPr>
        <w:t xml:space="preserve">, créer comme </w:t>
      </w:r>
      <w:hyperlink r:id="rId8">
        <w:proofErr w:type="spellStart"/>
        <w:r w:rsidRPr="00A00970">
          <w:rPr>
            <w:rFonts w:ascii="Roboto" w:hAnsi="Roboto"/>
            <w:color w:val="0563C1"/>
            <w:sz w:val="24"/>
            <w:szCs w:val="24"/>
            <w:u w:val="single"/>
          </w:rPr>
          <w:t>Hanoch</w:t>
        </w:r>
        <w:proofErr w:type="spellEnd"/>
        <w:r w:rsidRPr="00A00970">
          <w:rPr>
            <w:rFonts w:ascii="Roboto" w:hAnsi="Roboto"/>
            <w:color w:val="0563C1"/>
            <w:sz w:val="24"/>
            <w:szCs w:val="24"/>
            <w:u w:val="single"/>
          </w:rPr>
          <w:t xml:space="preserve"> </w:t>
        </w:r>
        <w:proofErr w:type="spellStart"/>
        <w:r w:rsidRPr="00A00970">
          <w:rPr>
            <w:rFonts w:ascii="Roboto" w:hAnsi="Roboto"/>
            <w:color w:val="0563C1"/>
            <w:sz w:val="24"/>
            <w:szCs w:val="24"/>
            <w:u w:val="single"/>
          </w:rPr>
          <w:t>Piven</w:t>
        </w:r>
        <w:proofErr w:type="spellEnd"/>
      </w:hyperlink>
      <w:r w:rsidRPr="00A00970">
        <w:rPr>
          <w:rFonts w:ascii="Roboto" w:hAnsi="Roboto"/>
          <w:sz w:val="24"/>
          <w:szCs w:val="24"/>
        </w:rPr>
        <w:t xml:space="preserve">, chanter comme </w:t>
      </w:r>
      <w:hyperlink r:id="rId9">
        <w:r w:rsidRPr="00A00970">
          <w:rPr>
            <w:rFonts w:ascii="Roboto" w:hAnsi="Roboto"/>
            <w:color w:val="0563C1"/>
            <w:sz w:val="24"/>
            <w:szCs w:val="24"/>
            <w:u w:val="single"/>
          </w:rPr>
          <w:t xml:space="preserve">Eden </w:t>
        </w:r>
        <w:proofErr w:type="spellStart"/>
        <w:r w:rsidRPr="00A00970">
          <w:rPr>
            <w:rFonts w:ascii="Roboto" w:hAnsi="Roboto"/>
            <w:color w:val="0563C1"/>
            <w:sz w:val="24"/>
            <w:szCs w:val="24"/>
            <w:u w:val="single"/>
          </w:rPr>
          <w:t>Alene</w:t>
        </w:r>
        <w:proofErr w:type="spellEnd"/>
      </w:hyperlink>
      <w:r w:rsidRPr="00A00970">
        <w:rPr>
          <w:rFonts w:ascii="Roboto" w:hAnsi="Roboto"/>
          <w:sz w:val="24"/>
          <w:szCs w:val="24"/>
        </w:rPr>
        <w:t xml:space="preserve"> et réussir des paniers comme </w:t>
      </w:r>
      <w:hyperlink r:id="rId10">
        <w:r w:rsidRPr="00A00970">
          <w:rPr>
            <w:rFonts w:ascii="Roboto" w:hAnsi="Roboto"/>
            <w:color w:val="0563C1"/>
            <w:sz w:val="24"/>
            <w:szCs w:val="24"/>
            <w:u w:val="single"/>
          </w:rPr>
          <w:t xml:space="preserve">Omri </w:t>
        </w:r>
        <w:proofErr w:type="spellStart"/>
        <w:r w:rsidRPr="00A00970">
          <w:rPr>
            <w:rFonts w:ascii="Roboto" w:hAnsi="Roboto"/>
            <w:color w:val="0563C1"/>
            <w:sz w:val="24"/>
            <w:szCs w:val="24"/>
            <w:u w:val="single"/>
          </w:rPr>
          <w:t>Casspi</w:t>
        </w:r>
        <w:proofErr w:type="spellEnd"/>
      </w:hyperlink>
      <w:r w:rsidRPr="00A00970">
        <w:rPr>
          <w:rFonts w:ascii="Roboto" w:hAnsi="Roboto"/>
          <w:sz w:val="24"/>
          <w:szCs w:val="24"/>
        </w:rPr>
        <w:t>. Le camp de jour ne sera plus jamais le même!</w:t>
      </w:r>
    </w:p>
    <w:p w14:paraId="00000005" w14:textId="77777777" w:rsidR="00F8578C" w:rsidRPr="00A00970" w:rsidRDefault="00F8578C" w:rsidP="00F521D5">
      <w:pPr>
        <w:shd w:val="clear" w:color="auto" w:fill="FFFFFF"/>
        <w:spacing w:after="160" w:line="240" w:lineRule="auto"/>
        <w:rPr>
          <w:rFonts w:ascii="Roboto" w:eastAsia="Times New Roman" w:hAnsi="Roboto" w:cs="Times New Roman"/>
          <w:sz w:val="24"/>
          <w:szCs w:val="24"/>
        </w:rPr>
      </w:pPr>
    </w:p>
    <w:p w14:paraId="00000006" w14:textId="115C4336" w:rsidR="00F8578C" w:rsidRPr="00A00970" w:rsidRDefault="00C11DAF" w:rsidP="00F521D5">
      <w:pPr>
        <w:shd w:val="clear" w:color="auto" w:fill="FFFFFF"/>
        <w:spacing w:after="160" w:line="240" w:lineRule="auto"/>
        <w:rPr>
          <w:rFonts w:ascii="Roboto" w:eastAsia="Times New Roman" w:hAnsi="Roboto" w:cs="Times New Roman"/>
          <w:sz w:val="24"/>
          <w:szCs w:val="24"/>
        </w:rPr>
      </w:pPr>
      <w:r w:rsidRPr="00A00970">
        <w:rPr>
          <w:rFonts w:ascii="Roboto" w:hAnsi="Roboto"/>
          <w:sz w:val="24"/>
          <w:szCs w:val="24"/>
        </w:rPr>
        <w:t xml:space="preserve">Notre spécialiste des sports du camp de jour est chargé de planifier, de diriger et de participer à des activités sportives pour les enfants âgés de 5 à 9 ans. Nous recherchons des personnes dynamiques, compatissantes, créatives et amusantes! Des personnes vers lesquelles nos campeurs graviteront et qui s’avéreront des modèles positifs. Vous disposerez des outils, du travail d'équipe et de la structure nécessaires pour vous permettre de concevoir des activités intéressantes et significatives pour vos campeurs tout en établissant des relations fructueuses. Le moniteur doit respecter les procédures de sécurité en tout temps pour assurer le bien-être des campeurs dans le cadre de toutes les activités prévues. </w:t>
      </w:r>
    </w:p>
    <w:p w14:paraId="00000007" w14:textId="77777777" w:rsidR="00F8578C" w:rsidRPr="00A00970" w:rsidRDefault="00C11DAF" w:rsidP="00F521D5">
      <w:pPr>
        <w:shd w:val="clear" w:color="auto" w:fill="FFFFFF"/>
        <w:spacing w:after="160" w:line="240" w:lineRule="auto"/>
        <w:rPr>
          <w:rFonts w:ascii="Roboto" w:eastAsia="Times New Roman" w:hAnsi="Roboto" w:cs="Times New Roman"/>
          <w:b/>
          <w:sz w:val="24"/>
          <w:szCs w:val="24"/>
        </w:rPr>
      </w:pPr>
      <w:r w:rsidRPr="00A00970">
        <w:rPr>
          <w:rFonts w:ascii="Roboto" w:hAnsi="Roboto"/>
          <w:b/>
          <w:sz w:val="24"/>
          <w:szCs w:val="24"/>
        </w:rPr>
        <w:t>Responsabilités générales :</w:t>
      </w:r>
    </w:p>
    <w:p w14:paraId="00000008" w14:textId="77777777" w:rsidR="00F8578C" w:rsidRPr="00A00970" w:rsidRDefault="00C11DAF" w:rsidP="00F521D5">
      <w:pPr>
        <w:numPr>
          <w:ilvl w:val="0"/>
          <w:numId w:val="1"/>
        </w:numPr>
        <w:shd w:val="clear" w:color="auto" w:fill="FFFFFF"/>
        <w:spacing w:line="240" w:lineRule="auto"/>
        <w:rPr>
          <w:rFonts w:ascii="Roboto" w:eastAsia="Times New Roman" w:hAnsi="Roboto" w:cs="Times New Roman"/>
          <w:sz w:val="24"/>
          <w:szCs w:val="24"/>
        </w:rPr>
      </w:pPr>
      <w:r w:rsidRPr="00A00970">
        <w:rPr>
          <w:rFonts w:ascii="Roboto" w:hAnsi="Roboto"/>
          <w:sz w:val="24"/>
          <w:szCs w:val="24"/>
        </w:rPr>
        <w:t>Assister et participer activement au camp d'entraînement d'avant-saison; </w:t>
      </w:r>
    </w:p>
    <w:p w14:paraId="00000009" w14:textId="77777777" w:rsidR="00F8578C" w:rsidRPr="00A00970" w:rsidRDefault="00C11DAF" w:rsidP="00F521D5">
      <w:pPr>
        <w:numPr>
          <w:ilvl w:val="0"/>
          <w:numId w:val="1"/>
        </w:numPr>
        <w:shd w:val="clear" w:color="auto" w:fill="FFFFFF"/>
        <w:spacing w:line="240" w:lineRule="auto"/>
        <w:rPr>
          <w:rFonts w:ascii="Roboto" w:eastAsia="Times New Roman" w:hAnsi="Roboto" w:cs="Times New Roman"/>
          <w:sz w:val="24"/>
          <w:szCs w:val="24"/>
        </w:rPr>
      </w:pPr>
      <w:r w:rsidRPr="00A00970">
        <w:rPr>
          <w:rFonts w:ascii="Roboto" w:hAnsi="Roboto"/>
          <w:sz w:val="24"/>
          <w:szCs w:val="24"/>
        </w:rPr>
        <w:t>Appliquer les procédures de sécurité apprises lors du camp d'entraînement d'avant-saison;</w:t>
      </w:r>
    </w:p>
    <w:p w14:paraId="0000000A" w14:textId="77777777" w:rsidR="00F8578C" w:rsidRPr="00A00970" w:rsidRDefault="00C11DAF" w:rsidP="00F521D5">
      <w:pPr>
        <w:numPr>
          <w:ilvl w:val="0"/>
          <w:numId w:val="1"/>
        </w:numPr>
        <w:shd w:val="clear" w:color="auto" w:fill="FFFFFF"/>
        <w:spacing w:line="240" w:lineRule="auto"/>
        <w:rPr>
          <w:rFonts w:ascii="Roboto" w:eastAsia="Times New Roman" w:hAnsi="Roboto" w:cs="Times New Roman"/>
          <w:sz w:val="24"/>
          <w:szCs w:val="24"/>
        </w:rPr>
      </w:pPr>
      <w:r w:rsidRPr="00A00970">
        <w:rPr>
          <w:rFonts w:ascii="Roboto" w:hAnsi="Roboto"/>
          <w:sz w:val="24"/>
          <w:szCs w:val="24"/>
        </w:rPr>
        <w:t>Assumer la planification et l’encadrement des programmes sportifs;</w:t>
      </w:r>
    </w:p>
    <w:p w14:paraId="0000000B" w14:textId="77777777" w:rsidR="00F8578C" w:rsidRPr="00A00970" w:rsidRDefault="00C11DAF" w:rsidP="00F521D5">
      <w:pPr>
        <w:numPr>
          <w:ilvl w:val="0"/>
          <w:numId w:val="1"/>
        </w:numPr>
        <w:shd w:val="clear" w:color="auto" w:fill="FFFFFF"/>
        <w:spacing w:line="240" w:lineRule="auto"/>
        <w:rPr>
          <w:rFonts w:ascii="Roboto" w:eastAsia="Times New Roman" w:hAnsi="Roboto" w:cs="Times New Roman"/>
          <w:sz w:val="24"/>
          <w:szCs w:val="24"/>
        </w:rPr>
      </w:pPr>
      <w:r w:rsidRPr="00A00970">
        <w:rPr>
          <w:rFonts w:ascii="Roboto" w:hAnsi="Roboto"/>
          <w:sz w:val="24"/>
          <w:szCs w:val="24"/>
        </w:rPr>
        <w:t>Superviser les campeurs pendant les activités sportives et connaître leur emplacement en tout temps;</w:t>
      </w:r>
    </w:p>
    <w:p w14:paraId="0000000C" w14:textId="77777777" w:rsidR="00F8578C" w:rsidRPr="00A00970" w:rsidRDefault="00C11DAF" w:rsidP="00F521D5">
      <w:pPr>
        <w:numPr>
          <w:ilvl w:val="0"/>
          <w:numId w:val="1"/>
        </w:numPr>
        <w:shd w:val="clear" w:color="auto" w:fill="FFFFFF"/>
        <w:spacing w:line="240" w:lineRule="auto"/>
        <w:rPr>
          <w:rFonts w:ascii="Roboto" w:eastAsia="Times New Roman" w:hAnsi="Roboto" w:cs="Times New Roman"/>
          <w:sz w:val="24"/>
          <w:szCs w:val="24"/>
        </w:rPr>
      </w:pPr>
      <w:r w:rsidRPr="00A00970">
        <w:rPr>
          <w:rFonts w:ascii="Roboto" w:hAnsi="Roboto"/>
          <w:sz w:val="24"/>
          <w:szCs w:val="24"/>
        </w:rPr>
        <w:t>Développer des relations positives, agir en tant que modèle et maintenir un haut niveau de motivation et d'enthousiasme avec vos campeurs;</w:t>
      </w:r>
    </w:p>
    <w:p w14:paraId="0000000D" w14:textId="77777777" w:rsidR="00F8578C" w:rsidRPr="00A00970" w:rsidRDefault="00C11DAF" w:rsidP="00F521D5">
      <w:pPr>
        <w:numPr>
          <w:ilvl w:val="0"/>
          <w:numId w:val="1"/>
        </w:numPr>
        <w:shd w:val="clear" w:color="auto" w:fill="FFFFFF"/>
        <w:spacing w:line="240" w:lineRule="auto"/>
        <w:rPr>
          <w:rFonts w:ascii="Roboto" w:eastAsia="Times New Roman" w:hAnsi="Roboto" w:cs="Times New Roman"/>
          <w:sz w:val="24"/>
          <w:szCs w:val="24"/>
        </w:rPr>
      </w:pPr>
      <w:r w:rsidRPr="00A00970">
        <w:rPr>
          <w:rFonts w:ascii="Roboto" w:hAnsi="Roboto"/>
          <w:sz w:val="24"/>
          <w:szCs w:val="24"/>
        </w:rPr>
        <w:t>Veiller à la propreté du camp et des environs;</w:t>
      </w:r>
    </w:p>
    <w:p w14:paraId="0000000E" w14:textId="77777777" w:rsidR="00F8578C" w:rsidRPr="00A00970" w:rsidRDefault="00C11DAF" w:rsidP="00F521D5">
      <w:pPr>
        <w:numPr>
          <w:ilvl w:val="0"/>
          <w:numId w:val="1"/>
        </w:numPr>
        <w:shd w:val="clear" w:color="auto" w:fill="FFFFFF"/>
        <w:spacing w:after="160" w:line="240" w:lineRule="auto"/>
        <w:rPr>
          <w:rFonts w:ascii="Roboto" w:eastAsia="Times New Roman" w:hAnsi="Roboto" w:cs="Times New Roman"/>
          <w:sz w:val="24"/>
          <w:szCs w:val="24"/>
        </w:rPr>
      </w:pPr>
      <w:r w:rsidRPr="00A00970">
        <w:rPr>
          <w:rFonts w:ascii="Roboto" w:hAnsi="Roboto"/>
          <w:sz w:val="24"/>
          <w:szCs w:val="24"/>
        </w:rPr>
        <w:t>S'assurer que tout équipement utilisé soit correctement rangé après chaque activité.</w:t>
      </w:r>
    </w:p>
    <w:p w14:paraId="0000000F" w14:textId="77777777" w:rsidR="00F8578C" w:rsidRPr="00A00970" w:rsidRDefault="00C11DAF" w:rsidP="00F521D5">
      <w:pPr>
        <w:shd w:val="clear" w:color="auto" w:fill="FFFFFF"/>
        <w:spacing w:after="80" w:line="240" w:lineRule="auto"/>
        <w:rPr>
          <w:rFonts w:ascii="Roboto" w:eastAsia="Times New Roman" w:hAnsi="Roboto" w:cs="Times New Roman"/>
          <w:b/>
          <w:sz w:val="24"/>
          <w:szCs w:val="24"/>
        </w:rPr>
      </w:pPr>
      <w:r w:rsidRPr="00A00970">
        <w:rPr>
          <w:rFonts w:ascii="Roboto" w:hAnsi="Roboto"/>
          <w:b/>
          <w:sz w:val="24"/>
          <w:szCs w:val="24"/>
        </w:rPr>
        <w:t>Qualifications :</w:t>
      </w:r>
    </w:p>
    <w:p w14:paraId="00000010" w14:textId="77777777" w:rsidR="00F8578C" w:rsidRPr="00A00970" w:rsidRDefault="00C11DAF" w:rsidP="00F521D5">
      <w:pPr>
        <w:numPr>
          <w:ilvl w:val="0"/>
          <w:numId w:val="4"/>
        </w:numPr>
        <w:spacing w:line="240" w:lineRule="auto"/>
        <w:rPr>
          <w:rFonts w:ascii="Roboto" w:eastAsia="Times New Roman" w:hAnsi="Roboto" w:cs="Times New Roman"/>
          <w:sz w:val="24"/>
          <w:szCs w:val="24"/>
          <w:highlight w:val="white"/>
        </w:rPr>
      </w:pPr>
      <w:r w:rsidRPr="00A00970">
        <w:rPr>
          <w:rFonts w:ascii="Roboto" w:hAnsi="Roboto"/>
          <w:sz w:val="24"/>
          <w:szCs w:val="24"/>
          <w:highlight w:val="white"/>
        </w:rPr>
        <w:t>Avoir terminé la 10</w:t>
      </w:r>
      <w:r w:rsidRPr="00A00970">
        <w:rPr>
          <w:rFonts w:ascii="Roboto" w:hAnsi="Roboto"/>
          <w:sz w:val="24"/>
          <w:szCs w:val="24"/>
          <w:highlight w:val="white"/>
          <w:vertAlign w:val="superscript"/>
        </w:rPr>
        <w:t>e</w:t>
      </w:r>
      <w:r w:rsidRPr="00A00970">
        <w:rPr>
          <w:rFonts w:ascii="Roboto" w:hAnsi="Roboto"/>
          <w:sz w:val="24"/>
          <w:szCs w:val="24"/>
          <w:highlight w:val="white"/>
        </w:rPr>
        <w:t xml:space="preserve"> année à la date de début du camp;</w:t>
      </w:r>
    </w:p>
    <w:p w14:paraId="00000011" w14:textId="77777777" w:rsidR="00F8578C" w:rsidRPr="00A00970" w:rsidRDefault="00C11DAF" w:rsidP="00F521D5">
      <w:pPr>
        <w:numPr>
          <w:ilvl w:val="0"/>
          <w:numId w:val="4"/>
        </w:numPr>
        <w:spacing w:line="240" w:lineRule="auto"/>
        <w:rPr>
          <w:rFonts w:ascii="Roboto" w:eastAsia="Times New Roman" w:hAnsi="Roboto" w:cs="Times New Roman"/>
          <w:sz w:val="24"/>
          <w:szCs w:val="24"/>
          <w:highlight w:val="white"/>
        </w:rPr>
      </w:pPr>
      <w:r w:rsidRPr="00A00970">
        <w:rPr>
          <w:rFonts w:ascii="Roboto" w:hAnsi="Roboto"/>
          <w:sz w:val="24"/>
          <w:szCs w:val="24"/>
        </w:rPr>
        <w:t>Enthousiaste à l'idée de travailler avec des jeunes;</w:t>
      </w:r>
    </w:p>
    <w:p w14:paraId="00000012" w14:textId="77777777" w:rsidR="00F8578C" w:rsidRPr="00A00970" w:rsidRDefault="00C11DAF" w:rsidP="00F521D5">
      <w:pPr>
        <w:numPr>
          <w:ilvl w:val="0"/>
          <w:numId w:val="4"/>
        </w:numPr>
        <w:spacing w:line="240" w:lineRule="auto"/>
        <w:rPr>
          <w:rFonts w:ascii="Roboto" w:eastAsia="Times New Roman" w:hAnsi="Roboto" w:cs="Times New Roman"/>
          <w:sz w:val="24"/>
          <w:szCs w:val="24"/>
        </w:rPr>
      </w:pPr>
      <w:r w:rsidRPr="00A00970">
        <w:rPr>
          <w:rFonts w:ascii="Roboto" w:hAnsi="Roboto"/>
          <w:sz w:val="24"/>
          <w:szCs w:val="24"/>
        </w:rPr>
        <w:t>Savoir nager;</w:t>
      </w:r>
    </w:p>
    <w:p w14:paraId="00000013" w14:textId="77777777" w:rsidR="00F8578C" w:rsidRPr="00A00970" w:rsidRDefault="00C11DAF" w:rsidP="00F521D5">
      <w:pPr>
        <w:numPr>
          <w:ilvl w:val="0"/>
          <w:numId w:val="4"/>
        </w:numPr>
        <w:spacing w:line="240" w:lineRule="auto"/>
        <w:rPr>
          <w:rFonts w:ascii="Roboto" w:eastAsia="Times New Roman" w:hAnsi="Roboto" w:cs="Times New Roman"/>
          <w:sz w:val="24"/>
          <w:szCs w:val="24"/>
          <w:highlight w:val="white"/>
        </w:rPr>
      </w:pPr>
      <w:r w:rsidRPr="00A00970">
        <w:rPr>
          <w:rFonts w:ascii="Roboto" w:hAnsi="Roboto"/>
          <w:sz w:val="24"/>
          <w:szCs w:val="24"/>
          <w:highlight w:val="white"/>
        </w:rPr>
        <w:t>Bonnes aptitudes de communication, accessibilité et patience;</w:t>
      </w:r>
    </w:p>
    <w:p w14:paraId="00000014" w14:textId="77777777" w:rsidR="00F8578C" w:rsidRPr="00A00970" w:rsidRDefault="00C11DAF" w:rsidP="00F521D5">
      <w:pPr>
        <w:numPr>
          <w:ilvl w:val="0"/>
          <w:numId w:val="4"/>
        </w:numPr>
        <w:spacing w:line="240" w:lineRule="auto"/>
        <w:rPr>
          <w:rFonts w:ascii="Roboto" w:eastAsia="Times New Roman" w:hAnsi="Roboto" w:cs="Times New Roman"/>
          <w:sz w:val="24"/>
          <w:szCs w:val="24"/>
          <w:highlight w:val="white"/>
        </w:rPr>
      </w:pPr>
      <w:r w:rsidRPr="00A00970">
        <w:rPr>
          <w:rFonts w:ascii="Roboto" w:hAnsi="Roboto"/>
          <w:sz w:val="24"/>
          <w:szCs w:val="24"/>
          <w:highlight w:val="white"/>
        </w:rPr>
        <w:t>Savoir créer un espace sûr où tous les campeurs se sentent accueillis et valorisés;</w:t>
      </w:r>
    </w:p>
    <w:p w14:paraId="00000015" w14:textId="77777777" w:rsidR="00F8578C" w:rsidRPr="00A00970" w:rsidRDefault="00C11DAF" w:rsidP="00F521D5">
      <w:pPr>
        <w:numPr>
          <w:ilvl w:val="0"/>
          <w:numId w:val="4"/>
        </w:numPr>
        <w:spacing w:line="240" w:lineRule="auto"/>
        <w:rPr>
          <w:rFonts w:ascii="Roboto" w:eastAsia="Times New Roman" w:hAnsi="Roboto" w:cs="Times New Roman"/>
          <w:sz w:val="24"/>
          <w:szCs w:val="24"/>
          <w:highlight w:val="white"/>
        </w:rPr>
      </w:pPr>
      <w:r w:rsidRPr="00A00970">
        <w:rPr>
          <w:rFonts w:ascii="Roboto" w:hAnsi="Roboto"/>
          <w:sz w:val="24"/>
          <w:szCs w:val="24"/>
          <w:highlight w:val="white"/>
        </w:rPr>
        <w:lastRenderedPageBreak/>
        <w:t xml:space="preserve">Capacité de créer, d'animer et de diriger des activités sportives de manière créative et organisée; </w:t>
      </w:r>
    </w:p>
    <w:p w14:paraId="00000016" w14:textId="77777777" w:rsidR="00F8578C" w:rsidRPr="00A00970" w:rsidRDefault="00C11DAF" w:rsidP="00F521D5">
      <w:pPr>
        <w:numPr>
          <w:ilvl w:val="0"/>
          <w:numId w:val="4"/>
        </w:numPr>
        <w:spacing w:line="240" w:lineRule="auto"/>
        <w:rPr>
          <w:rFonts w:ascii="Roboto" w:eastAsia="Times New Roman" w:hAnsi="Roboto" w:cs="Times New Roman"/>
          <w:sz w:val="24"/>
          <w:szCs w:val="24"/>
          <w:highlight w:val="white"/>
        </w:rPr>
      </w:pPr>
      <w:r w:rsidRPr="00A00970">
        <w:rPr>
          <w:rFonts w:ascii="Roboto" w:hAnsi="Roboto"/>
          <w:sz w:val="24"/>
          <w:szCs w:val="24"/>
        </w:rPr>
        <w:t>Capacité de travailler en équipe;</w:t>
      </w:r>
    </w:p>
    <w:p w14:paraId="00000017" w14:textId="77777777" w:rsidR="00F8578C" w:rsidRPr="00A00970" w:rsidRDefault="00C11DAF" w:rsidP="00F521D5">
      <w:pPr>
        <w:numPr>
          <w:ilvl w:val="0"/>
          <w:numId w:val="4"/>
        </w:numPr>
        <w:spacing w:line="240" w:lineRule="auto"/>
        <w:rPr>
          <w:rFonts w:ascii="Roboto" w:eastAsia="Times New Roman" w:hAnsi="Roboto" w:cs="Times New Roman"/>
          <w:sz w:val="24"/>
          <w:szCs w:val="24"/>
        </w:rPr>
      </w:pPr>
      <w:r w:rsidRPr="00A00970">
        <w:rPr>
          <w:rFonts w:ascii="Roboto" w:hAnsi="Roboto"/>
          <w:sz w:val="24"/>
          <w:szCs w:val="24"/>
          <w:highlight w:val="white"/>
        </w:rPr>
        <w:t xml:space="preserve">Capacité de s'adapter aux besoins des campeurs; </w:t>
      </w:r>
    </w:p>
    <w:p w14:paraId="00000018" w14:textId="77777777" w:rsidR="00F8578C" w:rsidRPr="00A00970" w:rsidRDefault="00C11DAF" w:rsidP="00F521D5">
      <w:pPr>
        <w:numPr>
          <w:ilvl w:val="0"/>
          <w:numId w:val="4"/>
        </w:numPr>
        <w:spacing w:line="240" w:lineRule="auto"/>
        <w:rPr>
          <w:rFonts w:ascii="Roboto" w:eastAsia="Times New Roman" w:hAnsi="Roboto" w:cs="Times New Roman"/>
          <w:sz w:val="24"/>
          <w:szCs w:val="24"/>
          <w:highlight w:val="white"/>
        </w:rPr>
      </w:pPr>
      <w:r w:rsidRPr="00A00970">
        <w:rPr>
          <w:rFonts w:ascii="Roboto" w:hAnsi="Roboto"/>
          <w:sz w:val="24"/>
          <w:szCs w:val="24"/>
          <w:highlight w:val="white"/>
        </w:rPr>
        <w:t xml:space="preserve">Posséder une connaissance pratique d'Israël, notamment les sports, l'art culinaire, la musique, les arts, la géographie, l'histoire et la démographie; Capacité d’accepter divers points de vue; </w:t>
      </w:r>
    </w:p>
    <w:p w14:paraId="00000019" w14:textId="77777777" w:rsidR="00F8578C" w:rsidRPr="00A00970" w:rsidRDefault="00C11DAF" w:rsidP="00F521D5">
      <w:pPr>
        <w:numPr>
          <w:ilvl w:val="0"/>
          <w:numId w:val="4"/>
        </w:numPr>
        <w:spacing w:line="240" w:lineRule="auto"/>
        <w:rPr>
          <w:rFonts w:ascii="Roboto" w:eastAsia="Times New Roman" w:hAnsi="Roboto" w:cs="Times New Roman"/>
          <w:sz w:val="24"/>
          <w:szCs w:val="24"/>
          <w:highlight w:val="white"/>
        </w:rPr>
      </w:pPr>
      <w:r w:rsidRPr="00A00970">
        <w:rPr>
          <w:rFonts w:ascii="Roboto" w:hAnsi="Roboto"/>
          <w:sz w:val="24"/>
          <w:szCs w:val="24"/>
        </w:rPr>
        <w:t>Bilinguisme (français et anglais parlés et écrits); Connaissance de la langue hébraïque, un atout.</w:t>
      </w:r>
      <w:r w:rsidRPr="00A00970">
        <w:rPr>
          <w:rFonts w:ascii="Roboto" w:hAnsi="Roboto"/>
          <w:sz w:val="24"/>
          <w:szCs w:val="24"/>
          <w:highlight w:val="white"/>
        </w:rPr>
        <w:t xml:space="preserve"> </w:t>
      </w:r>
    </w:p>
    <w:p w14:paraId="0000001A" w14:textId="77777777" w:rsidR="00F8578C" w:rsidRPr="00A00970" w:rsidRDefault="00F8578C" w:rsidP="00F521D5">
      <w:pPr>
        <w:spacing w:line="240" w:lineRule="auto"/>
        <w:rPr>
          <w:rFonts w:ascii="Roboto" w:eastAsia="Times New Roman" w:hAnsi="Roboto" w:cs="Times New Roman"/>
          <w:b/>
          <w:sz w:val="24"/>
          <w:szCs w:val="24"/>
        </w:rPr>
      </w:pPr>
    </w:p>
    <w:p w14:paraId="0000001B" w14:textId="4080B292" w:rsidR="00F8578C" w:rsidRPr="00F521D5" w:rsidRDefault="00C11DAF" w:rsidP="00F521D5">
      <w:pPr>
        <w:shd w:val="clear" w:color="auto" w:fill="FFFFFF"/>
        <w:spacing w:before="168" w:after="160" w:line="240" w:lineRule="auto"/>
        <w:rPr>
          <w:rFonts w:ascii="Roboto" w:eastAsia="Times New Roman" w:hAnsi="Roboto" w:cs="Times New Roman"/>
          <w:sz w:val="24"/>
          <w:szCs w:val="24"/>
        </w:rPr>
      </w:pPr>
      <w:r w:rsidRPr="00A00970">
        <w:rPr>
          <w:rFonts w:ascii="Roboto" w:hAnsi="Roboto"/>
          <w:b/>
          <w:sz w:val="24"/>
          <w:szCs w:val="24"/>
        </w:rPr>
        <w:t>Horaire</w:t>
      </w:r>
      <w:r w:rsidR="00F521D5">
        <w:rPr>
          <w:rFonts w:ascii="Roboto" w:hAnsi="Roboto"/>
          <w:b/>
          <w:sz w:val="24"/>
          <w:szCs w:val="24"/>
        </w:rPr>
        <w:t xml:space="preserve"> : </w:t>
      </w:r>
      <w:r w:rsidR="00F521D5" w:rsidRPr="00A00970">
        <w:rPr>
          <w:rFonts w:ascii="Roboto" w:hAnsi="Roboto"/>
          <w:sz w:val="24"/>
          <w:szCs w:val="24"/>
        </w:rPr>
        <w:t>Juin à août 2023</w:t>
      </w:r>
    </w:p>
    <w:p w14:paraId="0000001E" w14:textId="07EDB624" w:rsidR="00F8578C" w:rsidRPr="00F521D5" w:rsidRDefault="00C11DAF" w:rsidP="00F521D5">
      <w:pPr>
        <w:numPr>
          <w:ilvl w:val="0"/>
          <w:numId w:val="2"/>
        </w:numPr>
        <w:shd w:val="clear" w:color="auto" w:fill="FFFFFF"/>
        <w:spacing w:after="168" w:line="240" w:lineRule="auto"/>
        <w:rPr>
          <w:rFonts w:ascii="Roboto" w:eastAsia="Times New Roman" w:hAnsi="Roboto" w:cs="Times New Roman"/>
          <w:sz w:val="24"/>
          <w:szCs w:val="24"/>
        </w:rPr>
      </w:pPr>
      <w:r w:rsidRPr="00A00970">
        <w:rPr>
          <w:rFonts w:ascii="Roboto" w:hAnsi="Roboto"/>
          <w:sz w:val="24"/>
          <w:szCs w:val="24"/>
        </w:rPr>
        <w:t>Du lundi au vendredi</w:t>
      </w:r>
      <w:r w:rsidR="00F521D5">
        <w:rPr>
          <w:rFonts w:ascii="Roboto" w:hAnsi="Roboto"/>
          <w:sz w:val="24"/>
          <w:szCs w:val="24"/>
        </w:rPr>
        <w:t xml:space="preserve">, </w:t>
      </w:r>
      <w:r w:rsidRPr="00F521D5">
        <w:rPr>
          <w:rFonts w:ascii="Roboto" w:hAnsi="Roboto"/>
          <w:sz w:val="24"/>
          <w:szCs w:val="24"/>
        </w:rPr>
        <w:t>35 heures par semaine</w:t>
      </w:r>
    </w:p>
    <w:p w14:paraId="0000001F" w14:textId="77777777" w:rsidR="00F8578C" w:rsidRPr="00A00970" w:rsidRDefault="00F8578C" w:rsidP="00F521D5">
      <w:pPr>
        <w:spacing w:line="240" w:lineRule="auto"/>
        <w:jc w:val="center"/>
        <w:rPr>
          <w:rFonts w:ascii="Roboto" w:eastAsia="Times New Roman" w:hAnsi="Roboto" w:cs="Times New Roman"/>
          <w:b/>
          <w:sz w:val="24"/>
          <w:szCs w:val="24"/>
        </w:rPr>
      </w:pPr>
    </w:p>
    <w:p w14:paraId="00000020" w14:textId="77777777" w:rsidR="00F8578C" w:rsidRPr="00A00970" w:rsidRDefault="00C11DAF" w:rsidP="00F521D5">
      <w:pPr>
        <w:spacing w:line="240" w:lineRule="auto"/>
        <w:rPr>
          <w:rFonts w:ascii="Roboto" w:eastAsia="Times New Roman" w:hAnsi="Roboto" w:cs="Times New Roman"/>
          <w:b/>
          <w:sz w:val="24"/>
          <w:szCs w:val="24"/>
        </w:rPr>
      </w:pPr>
      <w:r w:rsidRPr="00A00970">
        <w:rPr>
          <w:rFonts w:ascii="Roboto" w:hAnsi="Roboto"/>
          <w:b/>
          <w:sz w:val="24"/>
          <w:szCs w:val="24"/>
        </w:rPr>
        <w:t>Pourquoi choisir le Y?</w:t>
      </w:r>
    </w:p>
    <w:p w14:paraId="00000021" w14:textId="77777777" w:rsidR="00F8578C" w:rsidRPr="00A00970" w:rsidRDefault="00C11DAF" w:rsidP="00F521D5">
      <w:pPr>
        <w:numPr>
          <w:ilvl w:val="0"/>
          <w:numId w:val="3"/>
        </w:numPr>
        <w:spacing w:line="240" w:lineRule="auto"/>
        <w:rPr>
          <w:rFonts w:ascii="Roboto" w:eastAsia="Times New Roman" w:hAnsi="Roboto" w:cs="Times New Roman"/>
          <w:sz w:val="24"/>
          <w:szCs w:val="24"/>
        </w:rPr>
      </w:pPr>
      <w:r w:rsidRPr="00A00970">
        <w:rPr>
          <w:rFonts w:ascii="Roboto" w:hAnsi="Roboto"/>
          <w:sz w:val="24"/>
          <w:szCs w:val="24"/>
        </w:rPr>
        <w:t>16,50$ à 18 $ l'heure, selon la formation et l'expérience</w:t>
      </w:r>
    </w:p>
    <w:p w14:paraId="00000022" w14:textId="77777777" w:rsidR="00F8578C" w:rsidRPr="00A00970" w:rsidRDefault="00C11DAF" w:rsidP="00F521D5">
      <w:pPr>
        <w:numPr>
          <w:ilvl w:val="0"/>
          <w:numId w:val="3"/>
        </w:numPr>
        <w:spacing w:line="240" w:lineRule="auto"/>
        <w:rPr>
          <w:rFonts w:ascii="Roboto" w:eastAsia="Times New Roman" w:hAnsi="Roboto" w:cs="Times New Roman"/>
          <w:sz w:val="24"/>
          <w:szCs w:val="24"/>
        </w:rPr>
      </w:pPr>
      <w:r w:rsidRPr="00A00970">
        <w:rPr>
          <w:rFonts w:ascii="Roboto" w:hAnsi="Roboto"/>
          <w:sz w:val="24"/>
          <w:szCs w:val="24"/>
        </w:rPr>
        <w:t>Acquérir de nouvelles compétences dans un environnement favorable</w:t>
      </w:r>
    </w:p>
    <w:p w14:paraId="00000023" w14:textId="77777777" w:rsidR="00F8578C" w:rsidRPr="00A00970" w:rsidRDefault="00C11DAF" w:rsidP="00F521D5">
      <w:pPr>
        <w:numPr>
          <w:ilvl w:val="0"/>
          <w:numId w:val="3"/>
        </w:numPr>
        <w:spacing w:line="240" w:lineRule="auto"/>
        <w:rPr>
          <w:rFonts w:ascii="Roboto" w:eastAsia="Times New Roman" w:hAnsi="Roboto" w:cs="Times New Roman"/>
          <w:sz w:val="24"/>
          <w:szCs w:val="24"/>
        </w:rPr>
      </w:pPr>
      <w:r w:rsidRPr="00A00970">
        <w:rPr>
          <w:rFonts w:ascii="Roboto" w:hAnsi="Roboto"/>
          <w:sz w:val="24"/>
          <w:szCs w:val="24"/>
        </w:rPr>
        <w:t>Développer des compétences en leadership</w:t>
      </w:r>
    </w:p>
    <w:p w14:paraId="00000024" w14:textId="77777777" w:rsidR="00F8578C" w:rsidRPr="00A00970" w:rsidRDefault="00C11DAF" w:rsidP="00F521D5">
      <w:pPr>
        <w:numPr>
          <w:ilvl w:val="0"/>
          <w:numId w:val="3"/>
        </w:numPr>
        <w:spacing w:line="240" w:lineRule="auto"/>
        <w:rPr>
          <w:rFonts w:ascii="Roboto" w:eastAsia="Times New Roman" w:hAnsi="Roboto" w:cs="Times New Roman"/>
          <w:sz w:val="24"/>
          <w:szCs w:val="24"/>
        </w:rPr>
      </w:pPr>
      <w:r w:rsidRPr="00A00970">
        <w:rPr>
          <w:rFonts w:ascii="Roboto" w:hAnsi="Roboto"/>
          <w:sz w:val="24"/>
          <w:szCs w:val="24"/>
        </w:rPr>
        <w:t>Formation en RCP et en premiers soins fournie</w:t>
      </w:r>
    </w:p>
    <w:p w14:paraId="00000025" w14:textId="77777777" w:rsidR="00F8578C" w:rsidRPr="00A00970" w:rsidRDefault="00C11DAF" w:rsidP="00F521D5">
      <w:pPr>
        <w:numPr>
          <w:ilvl w:val="0"/>
          <w:numId w:val="3"/>
        </w:numPr>
        <w:spacing w:line="240" w:lineRule="auto"/>
        <w:rPr>
          <w:rFonts w:ascii="Roboto" w:eastAsia="Times New Roman" w:hAnsi="Roboto" w:cs="Times New Roman"/>
          <w:sz w:val="24"/>
          <w:szCs w:val="24"/>
        </w:rPr>
      </w:pPr>
      <w:r w:rsidRPr="00A00970">
        <w:rPr>
          <w:rFonts w:ascii="Roboto" w:hAnsi="Roboto"/>
          <w:sz w:val="24"/>
          <w:szCs w:val="24"/>
        </w:rPr>
        <w:t>Rencontrer de nouveaux camarades d'autres écoles et communautés</w:t>
      </w:r>
    </w:p>
    <w:p w14:paraId="00000026" w14:textId="77777777" w:rsidR="00F8578C" w:rsidRPr="00A00970" w:rsidRDefault="00C11DAF" w:rsidP="00F521D5">
      <w:pPr>
        <w:numPr>
          <w:ilvl w:val="0"/>
          <w:numId w:val="3"/>
        </w:numPr>
        <w:spacing w:line="240" w:lineRule="auto"/>
        <w:rPr>
          <w:rFonts w:ascii="Roboto" w:eastAsia="Times New Roman" w:hAnsi="Roboto" w:cs="Times New Roman"/>
        </w:rPr>
      </w:pPr>
      <w:r w:rsidRPr="00A00970">
        <w:rPr>
          <w:rFonts w:ascii="Roboto" w:hAnsi="Roboto"/>
          <w:sz w:val="24"/>
          <w:szCs w:val="24"/>
        </w:rPr>
        <w:t>Passer du temps à l'extérieur et s’amuser avec les c</w:t>
      </w:r>
      <w:r w:rsidRPr="00A00970">
        <w:rPr>
          <w:rFonts w:ascii="Roboto" w:hAnsi="Roboto"/>
        </w:rPr>
        <w:t>ampeurs</w:t>
      </w:r>
    </w:p>
    <w:sectPr w:rsidR="00F8578C" w:rsidRPr="00A00970" w:rsidSect="00F041B0">
      <w:headerReference w:type="defaul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20FC" w14:textId="77777777" w:rsidR="001432A9" w:rsidRDefault="001432A9" w:rsidP="00F041B0">
      <w:pPr>
        <w:spacing w:line="240" w:lineRule="auto"/>
      </w:pPr>
      <w:r>
        <w:separator/>
      </w:r>
    </w:p>
  </w:endnote>
  <w:endnote w:type="continuationSeparator" w:id="0">
    <w:p w14:paraId="1CE29CBD" w14:textId="77777777" w:rsidR="001432A9" w:rsidRDefault="001432A9" w:rsidP="00F0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BD8D" w14:textId="77777777" w:rsidR="001432A9" w:rsidRDefault="001432A9" w:rsidP="00F041B0">
      <w:pPr>
        <w:spacing w:line="240" w:lineRule="auto"/>
      </w:pPr>
      <w:r>
        <w:separator/>
      </w:r>
    </w:p>
  </w:footnote>
  <w:footnote w:type="continuationSeparator" w:id="0">
    <w:p w14:paraId="01877DAB" w14:textId="77777777" w:rsidR="001432A9" w:rsidRDefault="001432A9" w:rsidP="00F0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D77C" w14:textId="77777777" w:rsidR="00207F37" w:rsidRDefault="00F041B0" w:rsidP="00207F37">
    <w:pPr>
      <w:pStyle w:val="Header"/>
    </w:pPr>
    <w:r>
      <w:ptab w:relativeTo="margin" w:alignment="left" w:leader="none"/>
    </w:r>
    <w:r>
      <w:rPr>
        <w:noProof/>
        <w:lang w:val="en-CA"/>
      </w:rPr>
      <w:ptab w:relativeTo="margin" w:alignment="left" w:leader="none"/>
    </w:r>
    <w:r w:rsidR="00207F37">
      <w:rPr>
        <w:noProof/>
        <w:lang w:val="en-CA"/>
      </w:rPr>
      <w:drawing>
        <wp:inline distT="0" distB="0" distL="0" distR="0" wp14:anchorId="7F83054C" wp14:editId="606F34E3">
          <wp:extent cx="1783935" cy="482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ng.png"/>
                  <pic:cNvPicPr/>
                </pic:nvPicPr>
                <pic:blipFill>
                  <a:blip r:embed="rId1">
                    <a:extLst>
                      <a:ext uri="{28A0092B-C50C-407E-A947-70E740481C1C}">
                        <a14:useLocalDpi xmlns:a14="http://schemas.microsoft.com/office/drawing/2010/main" val="0"/>
                      </a:ext>
                    </a:extLst>
                  </a:blip>
                  <a:stretch>
                    <a:fillRect/>
                  </a:stretch>
                </pic:blipFill>
                <pic:spPr>
                  <a:xfrm>
                    <a:off x="0" y="0"/>
                    <a:ext cx="1783935" cy="482400"/>
                  </a:xfrm>
                  <a:prstGeom prst="rect">
                    <a:avLst/>
                  </a:prstGeom>
                </pic:spPr>
              </pic:pic>
            </a:graphicData>
          </a:graphic>
        </wp:inline>
      </w:drawing>
    </w:r>
    <w:r w:rsidR="00207F37">
      <w:ptab w:relativeTo="margin" w:alignment="center" w:leader="none"/>
    </w:r>
    <w:r w:rsidR="00207F37">
      <w:ptab w:relativeTo="margin" w:alignment="right" w:leader="none"/>
    </w:r>
    <w:r w:rsidR="00207F37">
      <w:rPr>
        <w:noProof/>
        <w:lang w:val="en-CA"/>
      </w:rPr>
      <w:drawing>
        <wp:inline distT="0" distB="0" distL="0" distR="0" wp14:anchorId="254CC11B" wp14:editId="0C98FE15">
          <wp:extent cx="875607" cy="48072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e Join The Y FAmily.png"/>
                  <pic:cNvPicPr/>
                </pic:nvPicPr>
                <pic:blipFill rotWithShape="1">
                  <a:blip r:embed="rId2" cstate="print">
                    <a:extLst>
                      <a:ext uri="{28A0092B-C50C-407E-A947-70E740481C1C}">
                        <a14:useLocalDpi xmlns:a14="http://schemas.microsoft.com/office/drawing/2010/main" val="0"/>
                      </a:ext>
                    </a:extLst>
                  </a:blip>
                  <a:srcRect t="22260" b="22837"/>
                  <a:stretch/>
                </pic:blipFill>
                <pic:spPr bwMode="auto">
                  <a:xfrm>
                    <a:off x="0" y="0"/>
                    <a:ext cx="876300" cy="481109"/>
                  </a:xfrm>
                  <a:prstGeom prst="rect">
                    <a:avLst/>
                  </a:prstGeom>
                  <a:ln>
                    <a:noFill/>
                  </a:ln>
                  <a:extLst>
                    <a:ext uri="{53640926-AAD7-44D8-BBD7-CCE9431645EC}">
                      <a14:shadowObscured xmlns:a14="http://schemas.microsoft.com/office/drawing/2010/main"/>
                    </a:ext>
                  </a:extLst>
                </pic:spPr>
              </pic:pic>
            </a:graphicData>
          </a:graphic>
        </wp:inline>
      </w:drawing>
    </w:r>
  </w:p>
  <w:p w14:paraId="5D379B91" w14:textId="77777777" w:rsidR="00207F37" w:rsidRDefault="00207F37" w:rsidP="00207F37">
    <w:pPr>
      <w:pStyle w:val="Header"/>
    </w:pPr>
  </w:p>
  <w:p w14:paraId="3957FC9E" w14:textId="77777777" w:rsidR="00207F37" w:rsidRDefault="00207F37" w:rsidP="00207F37">
    <w:pPr>
      <w:pStyle w:val="Header"/>
    </w:pPr>
  </w:p>
  <w:p w14:paraId="4F8FDD60" w14:textId="6FB9F109" w:rsidR="00F041B0" w:rsidRDefault="00F04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96949"/>
    <w:multiLevelType w:val="multilevel"/>
    <w:tmpl w:val="B45A97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B3728A8"/>
    <w:multiLevelType w:val="multilevel"/>
    <w:tmpl w:val="EE5CE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5D5578B"/>
    <w:multiLevelType w:val="multilevel"/>
    <w:tmpl w:val="72FCA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2B2EF0"/>
    <w:multiLevelType w:val="multilevel"/>
    <w:tmpl w:val="DA0ED6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98442724">
    <w:abstractNumId w:val="1"/>
  </w:num>
  <w:num w:numId="2" w16cid:durableId="1073626484">
    <w:abstractNumId w:val="3"/>
  </w:num>
  <w:num w:numId="3" w16cid:durableId="1885631732">
    <w:abstractNumId w:val="2"/>
  </w:num>
  <w:num w:numId="4" w16cid:durableId="10854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8C"/>
    <w:rsid w:val="001432A9"/>
    <w:rsid w:val="00207F37"/>
    <w:rsid w:val="00632050"/>
    <w:rsid w:val="00A00970"/>
    <w:rsid w:val="00C11DAF"/>
    <w:rsid w:val="00F041B0"/>
    <w:rsid w:val="00F521D5"/>
    <w:rsid w:val="00F857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08A4F"/>
  <w15:docId w15:val="{23A735A2-A9C1-42D2-A657-744EABD0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041B0"/>
    <w:pPr>
      <w:tabs>
        <w:tab w:val="center" w:pos="4680"/>
        <w:tab w:val="right" w:pos="9360"/>
      </w:tabs>
      <w:spacing w:line="240" w:lineRule="auto"/>
    </w:pPr>
  </w:style>
  <w:style w:type="character" w:customStyle="1" w:styleId="HeaderChar">
    <w:name w:val="Header Char"/>
    <w:basedOn w:val="DefaultParagraphFont"/>
    <w:link w:val="Header"/>
    <w:uiPriority w:val="99"/>
    <w:rsid w:val="00F041B0"/>
  </w:style>
  <w:style w:type="paragraph" w:styleId="Footer">
    <w:name w:val="footer"/>
    <w:basedOn w:val="Normal"/>
    <w:link w:val="FooterChar"/>
    <w:uiPriority w:val="99"/>
    <w:unhideWhenUsed/>
    <w:rsid w:val="00F041B0"/>
    <w:pPr>
      <w:tabs>
        <w:tab w:val="center" w:pos="4680"/>
        <w:tab w:val="right" w:pos="9360"/>
      </w:tabs>
      <w:spacing w:line="240" w:lineRule="auto"/>
    </w:pPr>
  </w:style>
  <w:style w:type="character" w:customStyle="1" w:styleId="FooterChar">
    <w:name w:val="Footer Char"/>
    <w:basedOn w:val="DefaultParagraphFont"/>
    <w:link w:val="Footer"/>
    <w:uiPriority w:val="99"/>
    <w:rsid w:val="00F0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ivenworl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mesofisrael.com/israels-anastasia-gorbenko-wins-gold-medal-at-european-aquatics-championsh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ba.com/stats/player/201956/career" TargetMode="External"/><Relationship Id="rId4" Type="http://schemas.openxmlformats.org/officeDocument/2006/relationships/webSettings" Target="webSettings.xml"/><Relationship Id="rId9" Type="http://schemas.openxmlformats.org/officeDocument/2006/relationships/hyperlink" Target="https://www.youtube.com/watch?v=5Y-blG5ptw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534</Words>
  <Characters>2857</Characters>
  <Application>Microsoft Office Word</Application>
  <DocSecurity>0</DocSecurity>
  <Lines>62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Blair</dc:creator>
  <cp:lastModifiedBy>Kayla Elman</cp:lastModifiedBy>
  <cp:revision>5</cp:revision>
  <dcterms:created xsi:type="dcterms:W3CDTF">2023-02-14T14:41:00Z</dcterms:created>
  <dcterms:modified xsi:type="dcterms:W3CDTF">2023-02-14T19:07:00Z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d7b8e545ac31967cb41c29a0c915a940c62150e65dcaf323282332e1949da8fd</vt:lpwstr>
  </property>
</Properties>
</file>